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C5" w:rsidRPr="00C018A5" w:rsidRDefault="001427C5" w:rsidP="00C018A5">
      <w:pPr>
        <w:jc w:val="center"/>
        <w:rPr>
          <w:b/>
        </w:rPr>
      </w:pPr>
      <w:r w:rsidRPr="00C018A5">
        <w:rPr>
          <w:b/>
        </w:rPr>
        <w:t>EVIDENCA TREMUJORE PER MBAJTJEN E VLERESIMEVE TE NXENENSVE</w:t>
      </w:r>
    </w:p>
    <w:p w:rsidR="009D356D" w:rsidRPr="00C018A5" w:rsidRDefault="00AF4C90" w:rsidP="00C018A5">
      <w:pPr>
        <w:jc w:val="center"/>
        <w:rPr>
          <w:b/>
        </w:rPr>
      </w:pPr>
      <w:r>
        <w:rPr>
          <w:b/>
        </w:rPr>
        <w:t xml:space="preserve">KLASA </w:t>
      </w:r>
      <w:r w:rsidR="001427C5" w:rsidRPr="00C018A5">
        <w:rPr>
          <w:b/>
        </w:rPr>
        <w:t xml:space="preserve">                                       </w:t>
      </w:r>
      <w:r>
        <w:rPr>
          <w:b/>
        </w:rPr>
        <w:t xml:space="preserve">                     TREMUJORI     </w:t>
      </w:r>
      <w:r w:rsidR="00031CF7">
        <w:rPr>
          <w:b/>
        </w:rPr>
        <w:t xml:space="preserve">     </w:t>
      </w:r>
      <w:r w:rsidR="001427C5" w:rsidRPr="00C018A5">
        <w:rPr>
          <w:b/>
        </w:rPr>
        <w:t xml:space="preserve"> (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7C5" w:rsidRPr="00C018A5">
        <w:rPr>
          <w:b/>
        </w:rPr>
        <w:t>)</w:t>
      </w:r>
      <w:r w:rsidR="00545BA3">
        <w:rPr>
          <w:b/>
        </w:rPr>
        <w:tab/>
      </w:r>
      <w:r w:rsidR="00545BA3">
        <w:rPr>
          <w:b/>
        </w:rPr>
        <w:tab/>
        <w:t>Lenda:_________________________</w:t>
      </w:r>
    </w:p>
    <w:tbl>
      <w:tblPr>
        <w:tblStyle w:val="TableGrid"/>
        <w:tblW w:w="23040" w:type="dxa"/>
        <w:jc w:val="center"/>
        <w:tblInd w:w="-1139" w:type="dxa"/>
        <w:tblLook w:val="04A0" w:firstRow="1" w:lastRow="0" w:firstColumn="1" w:lastColumn="0" w:noHBand="0" w:noVBand="1"/>
      </w:tblPr>
      <w:tblGrid>
        <w:gridCol w:w="441"/>
        <w:gridCol w:w="167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904"/>
      </w:tblGrid>
      <w:tr w:rsidR="00840BD6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 xml:space="preserve">Nr 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Emri Mbiemër</w:t>
            </w:r>
          </w:p>
        </w:tc>
        <w:tc>
          <w:tcPr>
            <w:tcW w:w="22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</w:p>
        </w:tc>
        <w:tc>
          <w:tcPr>
            <w:tcW w:w="8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Komente</w:t>
            </w:r>
          </w:p>
        </w:tc>
      </w:tr>
      <w:tr w:rsidR="00840BD6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0BD6" w:rsidRPr="00E423CB" w:rsidRDefault="00840BD6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1427C5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27C5" w:rsidRPr="00E423CB" w:rsidRDefault="001427C5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1E02E2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1E02E2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E423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  <w:tr w:rsidR="00E423CB" w:rsidRPr="00E423CB" w:rsidTr="007A23D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3CB" w:rsidRPr="00E423CB" w:rsidRDefault="00E423CB" w:rsidP="008F3D3B">
            <w:pPr>
              <w:rPr>
                <w:sz w:val="18"/>
                <w:szCs w:val="18"/>
              </w:rPr>
            </w:pPr>
          </w:p>
        </w:tc>
      </w:tr>
    </w:tbl>
    <w:p w:rsidR="00C018A5" w:rsidRDefault="00840BD6">
      <w:r>
        <w:t xml:space="preserve">Shenim: </w:t>
      </w:r>
      <w:r w:rsidR="00C018A5">
        <w:t>Ky format llogaritet në A3 kështu që është më I madh dhe merr më shumë nxenes. Një lëndë mund të ketë një ose dy fletë para-mbrapa. Për cdo emër janë llogaritur gjashtë vlerësimeve por në varësi të lëndës mund të llogariten me shumë ose më pak vlerësime. Kollona e komenteve në faqe A3 do dali më e gjerë.</w:t>
      </w:r>
    </w:p>
    <w:p w:rsidR="00B34CBE" w:rsidRPr="00C018A5" w:rsidRDefault="00B34CBE" w:rsidP="00B34CBE">
      <w:pPr>
        <w:jc w:val="center"/>
        <w:rPr>
          <w:b/>
        </w:rPr>
      </w:pPr>
      <w:r w:rsidRPr="00C018A5">
        <w:rPr>
          <w:b/>
        </w:rPr>
        <w:lastRenderedPageBreak/>
        <w:t>EVIDENCA TREMUJORE PER MBAJTJEN E VLERESIMEVE TE NXENENSVE</w:t>
      </w:r>
    </w:p>
    <w:p w:rsidR="00545BA3" w:rsidRPr="00C018A5" w:rsidRDefault="00545BA3" w:rsidP="00545BA3">
      <w:pPr>
        <w:jc w:val="center"/>
        <w:rPr>
          <w:b/>
        </w:rPr>
      </w:pPr>
      <w:r>
        <w:rPr>
          <w:b/>
        </w:rPr>
        <w:t xml:space="preserve">KLASA </w:t>
      </w:r>
      <w:r w:rsidRPr="00C018A5">
        <w:rPr>
          <w:b/>
        </w:rPr>
        <w:t xml:space="preserve">                                       </w:t>
      </w:r>
      <w:r>
        <w:rPr>
          <w:b/>
        </w:rPr>
        <w:t xml:space="preserve">                     TREMUJORI          </w:t>
      </w:r>
      <w:r w:rsidRPr="00C018A5">
        <w:rPr>
          <w:b/>
        </w:rPr>
        <w:t xml:space="preserve"> (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18A5">
        <w:rPr>
          <w:b/>
        </w:rPr>
        <w:t>)</w:t>
      </w:r>
      <w:r>
        <w:rPr>
          <w:b/>
        </w:rPr>
        <w:tab/>
      </w:r>
      <w:r>
        <w:rPr>
          <w:b/>
        </w:rPr>
        <w:tab/>
        <w:t>Lenda:_________________________</w:t>
      </w:r>
    </w:p>
    <w:tbl>
      <w:tblPr>
        <w:tblStyle w:val="TableGrid"/>
        <w:tblW w:w="23040" w:type="dxa"/>
        <w:jc w:val="center"/>
        <w:tblInd w:w="-1139" w:type="dxa"/>
        <w:tblLook w:val="04A0" w:firstRow="1" w:lastRow="0" w:firstColumn="1" w:lastColumn="0" w:noHBand="0" w:noVBand="1"/>
      </w:tblPr>
      <w:tblGrid>
        <w:gridCol w:w="441"/>
        <w:gridCol w:w="167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904"/>
      </w:tblGrid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 xml:space="preserve">Nr 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Emri Mbiemër</w:t>
            </w:r>
          </w:p>
        </w:tc>
        <w:tc>
          <w:tcPr>
            <w:tcW w:w="22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8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Komente</w:t>
            </w: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</w:tbl>
    <w:p w:rsidR="00B34CBE" w:rsidRDefault="00B34CBE" w:rsidP="00B34CBE">
      <w:r>
        <w:t>Shenim: Ky format llogaritet në A3 kështu që është më I madh dhe merr më shumë nxenes. Një lëndë mund të ketë një ose dy fletë para-mbrapa. Për cdo emër janë llogaritur gjashtë vlerësimeve por në varësi të lëndës mund të llogariten me shumë ose më pak vlerësime. Kollona e komenteve në faqe A3 do dali më e gjerë.</w:t>
      </w:r>
    </w:p>
    <w:p w:rsidR="00B34CBE" w:rsidRPr="00C018A5" w:rsidRDefault="00B34CBE" w:rsidP="00B34CBE">
      <w:pPr>
        <w:jc w:val="center"/>
        <w:rPr>
          <w:b/>
        </w:rPr>
      </w:pPr>
      <w:r w:rsidRPr="00C018A5">
        <w:rPr>
          <w:b/>
        </w:rPr>
        <w:lastRenderedPageBreak/>
        <w:t>EVIDENCA TREMUJORE PER MBAJTJEN E VLERESIMEVE TE NXENENSVE</w:t>
      </w:r>
    </w:p>
    <w:p w:rsidR="00545BA3" w:rsidRPr="00C018A5" w:rsidRDefault="00545BA3" w:rsidP="00545BA3">
      <w:pPr>
        <w:jc w:val="center"/>
        <w:rPr>
          <w:b/>
        </w:rPr>
      </w:pPr>
      <w:r>
        <w:rPr>
          <w:b/>
        </w:rPr>
        <w:t xml:space="preserve">KLASA </w:t>
      </w:r>
      <w:r w:rsidRPr="00C018A5">
        <w:rPr>
          <w:b/>
        </w:rPr>
        <w:t xml:space="preserve">                                       </w:t>
      </w:r>
      <w:r>
        <w:rPr>
          <w:b/>
        </w:rPr>
        <w:t xml:space="preserve">                     TREMUJORI          </w:t>
      </w:r>
      <w:r w:rsidRPr="00C018A5">
        <w:rPr>
          <w:b/>
        </w:rPr>
        <w:t xml:space="preserve"> (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18A5">
        <w:rPr>
          <w:b/>
        </w:rPr>
        <w:t>)</w:t>
      </w:r>
      <w:r>
        <w:rPr>
          <w:b/>
        </w:rPr>
        <w:tab/>
      </w:r>
      <w:r>
        <w:rPr>
          <w:b/>
        </w:rPr>
        <w:tab/>
        <w:t>Lenda:_________________________</w:t>
      </w:r>
    </w:p>
    <w:tbl>
      <w:tblPr>
        <w:tblStyle w:val="TableGrid"/>
        <w:tblW w:w="23040" w:type="dxa"/>
        <w:jc w:val="center"/>
        <w:tblInd w:w="-1139" w:type="dxa"/>
        <w:tblLook w:val="04A0" w:firstRow="1" w:lastRow="0" w:firstColumn="1" w:lastColumn="0" w:noHBand="0" w:noVBand="1"/>
      </w:tblPr>
      <w:tblGrid>
        <w:gridCol w:w="441"/>
        <w:gridCol w:w="167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904"/>
      </w:tblGrid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423CB">
              <w:rPr>
                <w:b/>
                <w:sz w:val="18"/>
                <w:szCs w:val="18"/>
              </w:rPr>
              <w:t xml:space="preserve">Nr 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Emri Mbiemër</w:t>
            </w:r>
          </w:p>
        </w:tc>
        <w:tc>
          <w:tcPr>
            <w:tcW w:w="22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35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358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</w:p>
        </w:tc>
        <w:tc>
          <w:tcPr>
            <w:tcW w:w="8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b/>
                <w:sz w:val="18"/>
                <w:szCs w:val="18"/>
              </w:rPr>
            </w:pPr>
            <w:r w:rsidRPr="00E423CB">
              <w:rPr>
                <w:b/>
                <w:sz w:val="18"/>
                <w:szCs w:val="18"/>
              </w:rPr>
              <w:t>Komente</w:t>
            </w: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  <w:tr w:rsidR="00B34CBE" w:rsidRPr="00E423CB" w:rsidTr="007D0101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BE" w:rsidRPr="00E423CB" w:rsidRDefault="00B34CBE" w:rsidP="007D0101">
            <w:pPr>
              <w:rPr>
                <w:sz w:val="18"/>
                <w:szCs w:val="18"/>
              </w:rPr>
            </w:pPr>
          </w:p>
        </w:tc>
      </w:tr>
    </w:tbl>
    <w:p w:rsidR="00B34CBE" w:rsidRDefault="00B34CBE">
      <w:r>
        <w:t>Shenim: Ky format llogaritet në A3 kështu që është më I madh dhe merr më shumë nxenes. Një lëndë mund të ketë një ose dy fletë para-mbrapa. Për cdo emër janë llogaritur gjashtë vlerësimeve por në varësi të lëndës mund të llogariten me shumë ose më pak vlerësime. Kollona e komenteve në faqe A3 do dali më e gjerë.</w:t>
      </w:r>
    </w:p>
    <w:sectPr w:rsidR="00B34CBE" w:rsidSect="00A24BF9">
      <w:pgSz w:w="23814" w:h="16839" w:orient="landscape" w:code="8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5E9"/>
    <w:multiLevelType w:val="hybridMultilevel"/>
    <w:tmpl w:val="F3E89FC2"/>
    <w:lvl w:ilvl="0" w:tplc="5F54B8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EE2CA5"/>
    <w:rsid w:val="00031CF7"/>
    <w:rsid w:val="001427C5"/>
    <w:rsid w:val="001E02E2"/>
    <w:rsid w:val="002D1364"/>
    <w:rsid w:val="003B0DE3"/>
    <w:rsid w:val="00545BA3"/>
    <w:rsid w:val="0074308F"/>
    <w:rsid w:val="007A23D1"/>
    <w:rsid w:val="00840BD6"/>
    <w:rsid w:val="009D356D"/>
    <w:rsid w:val="00A24BF9"/>
    <w:rsid w:val="00AF4C90"/>
    <w:rsid w:val="00B34CBE"/>
    <w:rsid w:val="00BE7626"/>
    <w:rsid w:val="00C018A5"/>
    <w:rsid w:val="00D87974"/>
    <w:rsid w:val="00D91734"/>
    <w:rsid w:val="00E423CB"/>
    <w:rsid w:val="00EE2CA5"/>
    <w:rsid w:val="00F31A77"/>
    <w:rsid w:val="00F35D8C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F36F-CA23-4BDB-8304-9E894AAE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student</cp:lastModifiedBy>
  <cp:revision>16</cp:revision>
  <dcterms:created xsi:type="dcterms:W3CDTF">2015-09-09T11:48:00Z</dcterms:created>
  <dcterms:modified xsi:type="dcterms:W3CDTF">2016-01-31T09:04:00Z</dcterms:modified>
</cp:coreProperties>
</file>